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52332">
      <w:pPr>
        <w:pStyle w:val="Heading2"/>
        <w:divId w:val="1588726473"/>
        <w:rPr>
          <w:rFonts w:eastAsia="Times New Roman"/>
        </w:rPr>
      </w:pPr>
      <w:r>
        <w:rPr>
          <w:rFonts w:eastAsia="Times New Roman"/>
        </w:rPr>
        <w:t>Rubric Template</w:t>
      </w:r>
    </w:p>
    <w:p w:rsidR="00000000" w:rsidRDefault="00D52332">
      <w:pPr>
        <w:pStyle w:val="NormalWeb"/>
        <w:divId w:val="1588726473"/>
        <w:rPr>
          <w:sz w:val="20"/>
          <w:szCs w:val="20"/>
        </w:rPr>
      </w:pPr>
      <w:r>
        <w:rPr>
          <w:sz w:val="20"/>
          <w:szCs w:val="20"/>
        </w:rPr>
        <w:t>Optional Rubric Description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176"/>
        <w:gridCol w:w="2176"/>
        <w:gridCol w:w="2177"/>
        <w:gridCol w:w="2176"/>
        <w:gridCol w:w="2176"/>
        <w:gridCol w:w="2177"/>
      </w:tblGrid>
      <w:tr w:rsidR="00000000" w:rsidTr="0027697E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52332" w:rsidP="0027697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Style w:val="Strong"/>
                <w:rFonts w:ascii="Calibri" w:eastAsia="Times New Roman" w:hAnsi="Calibri" w:cs="Calibri"/>
              </w:rPr>
              <w:t>Criteria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52332" w:rsidP="0027697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Style w:val="Strong"/>
                <w:rFonts w:ascii="Calibri" w:eastAsia="Times New Roman" w:hAnsi="Calibri" w:cs="Calibri"/>
              </w:rPr>
              <w:t>Description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52332" w:rsidP="0027697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Style w:val="Strong"/>
                <w:rFonts w:ascii="Calibri" w:eastAsia="Times New Roman" w:hAnsi="Calibri" w:cs="Calibri"/>
              </w:rPr>
              <w:t xml:space="preserve">High Distinction </w:t>
            </w:r>
            <w:r w:rsidR="0027697E">
              <w:rPr>
                <w:rStyle w:val="Strong"/>
                <w:rFonts w:ascii="Calibri" w:eastAsia="Times New Roman" w:hAnsi="Calibri" w:cs="Calibri"/>
              </w:rPr>
              <w:br/>
            </w:r>
            <w:r>
              <w:rPr>
                <w:rStyle w:val="Strong"/>
                <w:rFonts w:ascii="Calibri" w:eastAsia="Times New Roman" w:hAnsi="Calibri" w:cs="Calibri"/>
              </w:rPr>
              <w:t>(80-100%)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52332" w:rsidP="0027697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Style w:val="Strong"/>
                <w:rFonts w:ascii="Calibri" w:eastAsia="Times New Roman" w:hAnsi="Calibri" w:cs="Calibri"/>
              </w:rPr>
              <w:t>Distinction (70-79%)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52332" w:rsidP="0027697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Style w:val="Strong"/>
                <w:rFonts w:ascii="Calibri" w:eastAsia="Times New Roman" w:hAnsi="Calibri" w:cs="Calibri"/>
              </w:rPr>
              <w:t>Credit (60-69%)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52332" w:rsidP="0027697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Style w:val="Strong"/>
                <w:rFonts w:ascii="Calibri" w:eastAsia="Times New Roman" w:hAnsi="Calibri" w:cs="Calibri"/>
              </w:rPr>
              <w:t>Pass (50-59%)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D52332" w:rsidP="0027697E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Style w:val="Strong"/>
                <w:rFonts w:ascii="Calibri" w:eastAsia="Times New Roman" w:hAnsi="Calibri" w:cs="Calibri"/>
              </w:rPr>
              <w:t>Fail (0-49%)</w:t>
            </w:r>
          </w:p>
        </w:tc>
      </w:tr>
      <w:tr w:rsidR="00000000" w:rsidTr="0027697E">
        <w:trPr>
          <w:trHeight w:val="1387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Criterion 1</w:t>
            </w:r>
          </w:p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point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000" w:rsidTr="0027697E">
        <w:trPr>
          <w:trHeight w:val="1387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Criterion 2</w:t>
            </w:r>
          </w:p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points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000" w:rsidTr="0027697E">
        <w:trPr>
          <w:trHeight w:val="1387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Criterion 3</w:t>
            </w:r>
          </w:p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points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000" w:rsidTr="0027697E">
        <w:trPr>
          <w:trHeight w:val="1387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Criterion 4</w:t>
            </w:r>
          </w:p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points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000" w:rsidTr="0027697E">
        <w:trPr>
          <w:trHeight w:val="1387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Criterion 5</w:t>
            </w:r>
          </w:p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points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D52332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52332" w:rsidRDefault="00D52332">
      <w:pPr>
        <w:pStyle w:val="NormalWeb"/>
      </w:pPr>
      <w:r>
        <w:t> </w:t>
      </w:r>
    </w:p>
    <w:sectPr w:rsidR="00D52332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D42"/>
    <w:rsid w:val="0027697E"/>
    <w:rsid w:val="00D52332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8E75"/>
  <w15:docId w15:val="{9080B52D-6B53-44DD-8639-B69C1EE4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Yu Gothic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72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Connor Deckers</cp:lastModifiedBy>
  <cp:revision>2</cp:revision>
  <dcterms:created xsi:type="dcterms:W3CDTF">2019-11-27T00:09:00Z</dcterms:created>
  <dcterms:modified xsi:type="dcterms:W3CDTF">2019-11-27T00:10:00Z</dcterms:modified>
</cp:coreProperties>
</file>